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C1" w:rsidRDefault="0003602D" w:rsidP="00D00CCF">
      <w:pPr>
        <w:pStyle w:val="Heading1"/>
        <w:tabs>
          <w:tab w:val="left" w:pos="500"/>
        </w:tabs>
      </w:pPr>
      <w:r>
        <w:rPr>
          <w:spacing w:val="-2"/>
        </w:rPr>
        <w:t>ŞEHİT ÖĞRETMEN AYŞE NUMAN KONAKÇI İLKOKULU MÜDÜRLÜĞÜ</w:t>
      </w:r>
    </w:p>
    <w:p w:rsidR="00AA0FC1" w:rsidRDefault="00AA0FC1">
      <w:pPr>
        <w:spacing w:line="293" w:lineRule="exact"/>
        <w:rPr>
          <w:sz w:val="24"/>
        </w:rPr>
      </w:pPr>
    </w:p>
    <w:p w:rsidR="00D00CCF" w:rsidRDefault="00D00CCF">
      <w:pPr>
        <w:spacing w:line="293" w:lineRule="exact"/>
        <w:rPr>
          <w:sz w:val="24"/>
        </w:rPr>
      </w:pPr>
    </w:p>
    <w:p w:rsidR="00D00CCF" w:rsidRPr="0003602D" w:rsidRDefault="00D00CCF">
      <w:pPr>
        <w:spacing w:line="293" w:lineRule="exact"/>
        <w:rPr>
          <w:b/>
          <w:sz w:val="24"/>
        </w:rPr>
      </w:pPr>
      <w:r>
        <w:t xml:space="preserve">                                                   </w:t>
      </w:r>
      <w:r w:rsidRPr="0003602D">
        <w:rPr>
          <w:b/>
        </w:rPr>
        <w:t xml:space="preserve">  </w:t>
      </w:r>
      <w:r w:rsidR="00C97F42">
        <w:rPr>
          <w:b/>
        </w:rPr>
        <w:t>TEKLİF MEKTUBU</w:t>
      </w:r>
    </w:p>
    <w:p w:rsidR="008D6B12" w:rsidRDefault="008D6B12">
      <w:pPr>
        <w:spacing w:line="293" w:lineRule="exact"/>
        <w:rPr>
          <w:sz w:val="18"/>
          <w:szCs w:val="18"/>
        </w:rPr>
      </w:pPr>
    </w:p>
    <w:p w:rsidR="00D00CCF" w:rsidRPr="00D00CCF" w:rsidRDefault="00D00CCF" w:rsidP="008D6B12">
      <w:pPr>
        <w:spacing w:line="293" w:lineRule="exact"/>
        <w:ind w:firstLine="284"/>
        <w:jc w:val="both"/>
        <w:rPr>
          <w:sz w:val="18"/>
          <w:szCs w:val="18"/>
        </w:rPr>
      </w:pPr>
      <w:r w:rsidRPr="00D00CCF">
        <w:rPr>
          <w:sz w:val="18"/>
          <w:szCs w:val="18"/>
        </w:rPr>
        <w:t xml:space="preserve">Müdürlüğümüzün Temel Eğitim Okullarının ihtiyacında kullanılmak üzere aşağıya çıkarılan </w:t>
      </w:r>
      <w:r w:rsidR="00AE37A5">
        <w:rPr>
          <w:sz w:val="18"/>
          <w:szCs w:val="18"/>
        </w:rPr>
        <w:t>1</w:t>
      </w:r>
      <w:r w:rsidRPr="00D00CCF">
        <w:rPr>
          <w:sz w:val="18"/>
          <w:szCs w:val="18"/>
        </w:rPr>
        <w:t xml:space="preserve"> kalemden oluşan donatım malzemesi alım işi 4734 Sayılı Kamu İhale Kanunun 22/d maddesi gereğince Doğrudan Temin Yoluyla satın alınacaktır. </w:t>
      </w:r>
      <w:r w:rsidR="0070521C">
        <w:rPr>
          <w:sz w:val="18"/>
          <w:szCs w:val="18"/>
        </w:rPr>
        <w:t xml:space="preserve">Teklifinizi KDV hariç </w:t>
      </w:r>
      <w:proofErr w:type="gramStart"/>
      <w:r w:rsidR="0070521C">
        <w:rPr>
          <w:sz w:val="18"/>
          <w:szCs w:val="18"/>
        </w:rPr>
        <w:t>17/10/2022</w:t>
      </w:r>
      <w:proofErr w:type="gramEnd"/>
      <w:r w:rsidR="0070521C">
        <w:rPr>
          <w:sz w:val="18"/>
          <w:szCs w:val="18"/>
        </w:rPr>
        <w:t xml:space="preserve"> günü saat 17:</w:t>
      </w:r>
      <w:r w:rsidRPr="00D00CCF">
        <w:rPr>
          <w:sz w:val="18"/>
          <w:szCs w:val="18"/>
        </w:rPr>
        <w:t>00 a kadar Müdürlüğümüz Satın Alma ve Piyasa Araştırma Komisyonuna ver</w:t>
      </w:r>
      <w:r w:rsidR="0070521C">
        <w:rPr>
          <w:sz w:val="18"/>
          <w:szCs w:val="18"/>
        </w:rPr>
        <w:t xml:space="preserve">meniz hususunu; Rica ederim.  </w:t>
      </w:r>
      <w:proofErr w:type="gramStart"/>
      <w:r w:rsidR="0070521C">
        <w:rPr>
          <w:sz w:val="18"/>
          <w:szCs w:val="18"/>
        </w:rPr>
        <w:t>14</w:t>
      </w:r>
      <w:r w:rsidRPr="00D00CCF">
        <w:rPr>
          <w:sz w:val="18"/>
          <w:szCs w:val="18"/>
        </w:rPr>
        <w:t>/10/2022</w:t>
      </w:r>
      <w:proofErr w:type="gramEnd"/>
    </w:p>
    <w:p w:rsidR="00D00CCF" w:rsidRPr="00D00CCF" w:rsidRDefault="00D00CCF" w:rsidP="00D00CCF">
      <w:pPr>
        <w:tabs>
          <w:tab w:val="left" w:pos="1816"/>
        </w:tabs>
        <w:spacing w:line="293" w:lineRule="exact"/>
        <w:rPr>
          <w:sz w:val="18"/>
          <w:szCs w:val="18"/>
        </w:rPr>
      </w:pPr>
      <w:r w:rsidRPr="00D00CCF">
        <w:rPr>
          <w:sz w:val="18"/>
          <w:szCs w:val="18"/>
        </w:rPr>
        <w:tab/>
      </w:r>
    </w:p>
    <w:p w:rsidR="008D6B12" w:rsidRDefault="00D00CCF" w:rsidP="008D6B12">
      <w:pPr>
        <w:spacing w:line="293" w:lineRule="exact"/>
        <w:jc w:val="center"/>
        <w:rPr>
          <w:sz w:val="18"/>
          <w:szCs w:val="18"/>
        </w:rPr>
      </w:pPr>
      <w:r w:rsidRPr="00D00CCF">
        <w:rPr>
          <w:sz w:val="18"/>
          <w:szCs w:val="18"/>
        </w:rPr>
        <w:t xml:space="preserve">Abdullah ADMIŞ                                     </w:t>
      </w:r>
      <w:proofErr w:type="spellStart"/>
      <w:r w:rsidRPr="00D00CCF">
        <w:rPr>
          <w:sz w:val="18"/>
          <w:szCs w:val="18"/>
        </w:rPr>
        <w:t>Züleyha</w:t>
      </w:r>
      <w:proofErr w:type="spellEnd"/>
      <w:r w:rsidRPr="00D00CCF">
        <w:rPr>
          <w:sz w:val="18"/>
          <w:szCs w:val="18"/>
        </w:rPr>
        <w:t xml:space="preserve"> GÜLER                       Serpil ATEŞMEN</w:t>
      </w:r>
    </w:p>
    <w:p w:rsidR="00D00CCF" w:rsidRDefault="008D6B12" w:rsidP="008D6B12">
      <w:pPr>
        <w:spacing w:line="293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="00D00CCF" w:rsidRPr="00D00CCF">
        <w:rPr>
          <w:sz w:val="18"/>
          <w:szCs w:val="18"/>
        </w:rPr>
        <w:t xml:space="preserve">Komisyon Başkanı          </w:t>
      </w:r>
      <w:r>
        <w:rPr>
          <w:sz w:val="18"/>
          <w:szCs w:val="18"/>
        </w:rPr>
        <w:t xml:space="preserve">     </w:t>
      </w:r>
      <w:r w:rsidR="00D00CCF" w:rsidRPr="00D00CC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</w:t>
      </w:r>
      <w:r w:rsidR="00D00CCF" w:rsidRPr="00D00CCF">
        <w:rPr>
          <w:sz w:val="18"/>
          <w:szCs w:val="18"/>
        </w:rPr>
        <w:t xml:space="preserve">Üye                    </w:t>
      </w:r>
      <w:r>
        <w:rPr>
          <w:sz w:val="18"/>
          <w:szCs w:val="18"/>
        </w:rPr>
        <w:t xml:space="preserve">  </w:t>
      </w:r>
      <w:r w:rsidR="00D00CCF" w:rsidRPr="00D00CCF">
        <w:rPr>
          <w:sz w:val="18"/>
          <w:szCs w:val="18"/>
        </w:rPr>
        <w:t xml:space="preserve">                     </w:t>
      </w:r>
      <w:proofErr w:type="spellStart"/>
      <w:r w:rsidR="00D00CCF" w:rsidRPr="00D00CCF">
        <w:rPr>
          <w:sz w:val="18"/>
          <w:szCs w:val="18"/>
        </w:rPr>
        <w:t>Üye</w:t>
      </w:r>
      <w:proofErr w:type="spellEnd"/>
    </w:p>
    <w:p w:rsidR="0070521C" w:rsidRDefault="008D6B12" w:rsidP="008D6B12">
      <w:pPr>
        <w:spacing w:line="293" w:lineRule="exac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0521C" w:rsidRDefault="0070521C">
      <w:pPr>
        <w:spacing w:line="293" w:lineRule="exact"/>
        <w:rPr>
          <w:sz w:val="18"/>
          <w:szCs w:val="18"/>
        </w:rPr>
      </w:pPr>
    </w:p>
    <w:p w:rsidR="0070521C" w:rsidRPr="00D00CCF" w:rsidRDefault="0070521C">
      <w:pPr>
        <w:spacing w:line="293" w:lineRule="exact"/>
        <w:rPr>
          <w:sz w:val="18"/>
          <w:szCs w:val="18"/>
        </w:rPr>
      </w:pPr>
    </w:p>
    <w:p w:rsidR="00C97F42" w:rsidRPr="0003602D" w:rsidRDefault="00305F0D" w:rsidP="00C97F42">
      <w:pPr>
        <w:pStyle w:val="ListeParagraf"/>
        <w:numPr>
          <w:ilvl w:val="0"/>
          <w:numId w:val="2"/>
        </w:numPr>
        <w:rPr>
          <w:b/>
          <w:sz w:val="18"/>
          <w:szCs w:val="18"/>
        </w:rPr>
      </w:pPr>
      <w:r w:rsidRPr="00305F0D">
        <w:rPr>
          <w:b/>
          <w:sz w:val="18"/>
          <w:szCs w:val="18"/>
        </w:rPr>
        <w:t xml:space="preserve"> </w:t>
      </w:r>
      <w:r w:rsidR="00C97F42" w:rsidRPr="0003602D">
        <w:rPr>
          <w:b/>
          <w:sz w:val="18"/>
          <w:szCs w:val="18"/>
        </w:rPr>
        <w:t xml:space="preserve">Malzemeler ekte bulunan ''TEKNİK ŞARTNAMEYE UYGUN'' olacaktır. </w:t>
      </w:r>
    </w:p>
    <w:p w:rsidR="00C97F42" w:rsidRPr="0003602D" w:rsidRDefault="00C97F42" w:rsidP="00C97F42">
      <w:pPr>
        <w:pStyle w:val="ListeParagraf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3602D">
        <w:rPr>
          <w:b/>
          <w:sz w:val="18"/>
          <w:szCs w:val="18"/>
        </w:rPr>
        <w:t xml:space="preserve"> Teklifin geçerlilik süresi, idareye teslim tarihinden itibaren 30 takvim günü olacaktır. </w:t>
      </w:r>
    </w:p>
    <w:p w:rsidR="00C97F42" w:rsidRPr="0003602D" w:rsidRDefault="00C97F42" w:rsidP="00C97F42">
      <w:pPr>
        <w:pStyle w:val="ListeParagraf"/>
        <w:numPr>
          <w:ilvl w:val="0"/>
          <w:numId w:val="2"/>
        </w:numPr>
        <w:rPr>
          <w:b/>
          <w:sz w:val="18"/>
          <w:szCs w:val="18"/>
        </w:rPr>
      </w:pPr>
      <w:r w:rsidRPr="0003602D">
        <w:rPr>
          <w:b/>
          <w:sz w:val="18"/>
          <w:szCs w:val="18"/>
        </w:rPr>
        <w:t xml:space="preserve">Mal/İş idarece denetim, muayene ve kabul işlemi yapıldıktan sonra teslim alınacaktır. </w:t>
      </w:r>
    </w:p>
    <w:p w:rsidR="00C97F42" w:rsidRPr="0003602D" w:rsidRDefault="00C97F42" w:rsidP="00C97F42">
      <w:pPr>
        <w:pStyle w:val="ListeParagraf"/>
        <w:numPr>
          <w:ilvl w:val="0"/>
          <w:numId w:val="2"/>
        </w:numPr>
        <w:rPr>
          <w:b/>
          <w:sz w:val="18"/>
          <w:szCs w:val="18"/>
        </w:rPr>
      </w:pPr>
      <w:r w:rsidRPr="0003602D">
        <w:rPr>
          <w:b/>
          <w:sz w:val="18"/>
          <w:szCs w:val="18"/>
        </w:rPr>
        <w:t xml:space="preserve">İdare Mal/İşi alıp, almamakta veya bir kısmını almakta serbesttir. </w:t>
      </w:r>
    </w:p>
    <w:p w:rsidR="00C97F42" w:rsidRPr="0003602D" w:rsidRDefault="00C97F42" w:rsidP="00C97F42">
      <w:pPr>
        <w:pStyle w:val="ListeParagraf"/>
        <w:numPr>
          <w:ilvl w:val="0"/>
          <w:numId w:val="2"/>
        </w:numPr>
        <w:rPr>
          <w:b/>
          <w:sz w:val="18"/>
          <w:szCs w:val="18"/>
        </w:rPr>
      </w:pPr>
      <w:r w:rsidRPr="0003602D">
        <w:rPr>
          <w:b/>
          <w:sz w:val="18"/>
          <w:szCs w:val="18"/>
        </w:rPr>
        <w:t xml:space="preserve">Teklif Mektubu, okunup kabul edildiği, teklif edilen bedelin rakam ve yazı ile yazılması, üzerinde kazıntı, silinti ve düzeltme bulunmaması, Ad, </w:t>
      </w:r>
      <w:proofErr w:type="spellStart"/>
      <w:r w:rsidRPr="0003602D">
        <w:rPr>
          <w:b/>
          <w:sz w:val="18"/>
          <w:szCs w:val="18"/>
        </w:rPr>
        <w:t>Soyad</w:t>
      </w:r>
      <w:proofErr w:type="spellEnd"/>
      <w:r w:rsidRPr="0003602D">
        <w:rPr>
          <w:b/>
          <w:sz w:val="18"/>
          <w:szCs w:val="18"/>
        </w:rPr>
        <w:t xml:space="preserve"> veya Ticaret </w:t>
      </w:r>
      <w:proofErr w:type="spellStart"/>
      <w:r w:rsidRPr="0003602D">
        <w:rPr>
          <w:b/>
          <w:sz w:val="18"/>
          <w:szCs w:val="18"/>
        </w:rPr>
        <w:t>ünvanı</w:t>
      </w:r>
      <w:proofErr w:type="spellEnd"/>
      <w:r w:rsidRPr="0003602D">
        <w:rPr>
          <w:b/>
          <w:sz w:val="18"/>
          <w:szCs w:val="18"/>
        </w:rPr>
        <w:t xml:space="preserve"> yazılmak suretiyle yetkili kişilerce imzalanmış olmalıdır. </w:t>
      </w:r>
    </w:p>
    <w:p w:rsidR="00C97F42" w:rsidRPr="0003602D" w:rsidRDefault="00C97F42" w:rsidP="00C97F42">
      <w:pPr>
        <w:pStyle w:val="ListeParagraf"/>
        <w:numPr>
          <w:ilvl w:val="0"/>
          <w:numId w:val="2"/>
        </w:numPr>
        <w:rPr>
          <w:b/>
          <w:sz w:val="18"/>
          <w:szCs w:val="18"/>
        </w:rPr>
      </w:pPr>
      <w:r w:rsidRPr="0003602D">
        <w:rPr>
          <w:b/>
          <w:sz w:val="18"/>
          <w:szCs w:val="18"/>
        </w:rPr>
        <w:t>Teklif mektubu şartnamesinin uygulanmasından doğabilecek ihtilaflar her türlü anlaşmazlığın çözümünde Diyarbakır mahkemeleri ve icra daireleri yetkilidir.</w:t>
      </w:r>
    </w:p>
    <w:p w:rsidR="00D00CCF" w:rsidRPr="00305F0D" w:rsidRDefault="00D00CCF" w:rsidP="00305F0D">
      <w:pPr>
        <w:rPr>
          <w:b/>
          <w:sz w:val="18"/>
          <w:szCs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1941"/>
        <w:gridCol w:w="1577"/>
        <w:gridCol w:w="968"/>
        <w:gridCol w:w="1346"/>
        <w:gridCol w:w="2531"/>
      </w:tblGrid>
      <w:tr w:rsidR="00D00CCF" w:rsidTr="0070521C">
        <w:tc>
          <w:tcPr>
            <w:tcW w:w="676" w:type="dxa"/>
          </w:tcPr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Pr="00005AC4" w:rsidRDefault="00D00CCF" w:rsidP="00E13587">
            <w:pPr>
              <w:jc w:val="center"/>
              <w:rPr>
                <w:b/>
                <w:szCs w:val="24"/>
              </w:rPr>
            </w:pPr>
            <w:r w:rsidRPr="00005AC4">
              <w:rPr>
                <w:b/>
                <w:szCs w:val="24"/>
              </w:rPr>
              <w:t>Sıra No</w:t>
            </w:r>
          </w:p>
        </w:tc>
        <w:tc>
          <w:tcPr>
            <w:tcW w:w="1941" w:type="dxa"/>
          </w:tcPr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Pr="00005AC4" w:rsidRDefault="00D00CCF" w:rsidP="00E13587">
            <w:pPr>
              <w:jc w:val="center"/>
              <w:rPr>
                <w:b/>
                <w:szCs w:val="24"/>
              </w:rPr>
            </w:pPr>
            <w:r w:rsidRPr="00005AC4">
              <w:rPr>
                <w:b/>
                <w:szCs w:val="24"/>
              </w:rPr>
              <w:t>Mal Kaleminin Adı ve Kısa Açıklaması</w:t>
            </w:r>
          </w:p>
        </w:tc>
        <w:tc>
          <w:tcPr>
            <w:tcW w:w="1577" w:type="dxa"/>
          </w:tcPr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Pr="00005AC4" w:rsidRDefault="00D00CCF" w:rsidP="00E13587">
            <w:pPr>
              <w:jc w:val="center"/>
              <w:rPr>
                <w:b/>
                <w:szCs w:val="24"/>
              </w:rPr>
            </w:pPr>
            <w:r w:rsidRPr="00005AC4">
              <w:rPr>
                <w:b/>
                <w:szCs w:val="24"/>
              </w:rPr>
              <w:t>Birimi</w:t>
            </w:r>
          </w:p>
        </w:tc>
        <w:tc>
          <w:tcPr>
            <w:tcW w:w="968" w:type="dxa"/>
          </w:tcPr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Pr="00005AC4" w:rsidRDefault="00D00CCF" w:rsidP="00E13587">
            <w:pPr>
              <w:jc w:val="center"/>
              <w:rPr>
                <w:b/>
                <w:szCs w:val="24"/>
              </w:rPr>
            </w:pPr>
            <w:r w:rsidRPr="00005AC4">
              <w:rPr>
                <w:b/>
                <w:szCs w:val="24"/>
              </w:rPr>
              <w:t>Miktarı</w:t>
            </w:r>
          </w:p>
        </w:tc>
        <w:tc>
          <w:tcPr>
            <w:tcW w:w="1346" w:type="dxa"/>
          </w:tcPr>
          <w:p w:rsidR="00D00CCF" w:rsidRPr="00005AC4" w:rsidRDefault="00D00CCF" w:rsidP="00E13587">
            <w:pPr>
              <w:jc w:val="center"/>
              <w:rPr>
                <w:b/>
                <w:szCs w:val="24"/>
              </w:rPr>
            </w:pPr>
            <w:r w:rsidRPr="00005AC4">
              <w:rPr>
                <w:b/>
                <w:szCs w:val="24"/>
              </w:rPr>
              <w:t>Teklif Edilen Birim Fiyat (Para birimi belirtilerek)</w:t>
            </w:r>
          </w:p>
        </w:tc>
        <w:tc>
          <w:tcPr>
            <w:tcW w:w="2531" w:type="dxa"/>
          </w:tcPr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Default="00D00CCF" w:rsidP="00E13587">
            <w:pPr>
              <w:jc w:val="center"/>
              <w:rPr>
                <w:b/>
                <w:szCs w:val="24"/>
              </w:rPr>
            </w:pPr>
          </w:p>
          <w:p w:rsidR="00D00CCF" w:rsidRPr="00005AC4" w:rsidRDefault="00D00CCF" w:rsidP="00E13587">
            <w:pPr>
              <w:jc w:val="center"/>
              <w:rPr>
                <w:b/>
                <w:szCs w:val="24"/>
              </w:rPr>
            </w:pPr>
            <w:r w:rsidRPr="00005AC4">
              <w:rPr>
                <w:b/>
                <w:szCs w:val="24"/>
              </w:rPr>
              <w:t>Tutarı (Para birimi belirtilerek)</w:t>
            </w:r>
          </w:p>
        </w:tc>
      </w:tr>
      <w:tr w:rsidR="00D00CCF" w:rsidTr="0070521C">
        <w:tc>
          <w:tcPr>
            <w:tcW w:w="676" w:type="dxa"/>
          </w:tcPr>
          <w:p w:rsidR="00D00CCF" w:rsidRPr="00AF253C" w:rsidRDefault="00D00CCF" w:rsidP="00E135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41" w:type="dxa"/>
          </w:tcPr>
          <w:p w:rsidR="00D00CCF" w:rsidRPr="0049716D" w:rsidRDefault="00F32CF5" w:rsidP="00E135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SANDALYE</w:t>
            </w:r>
            <w:r w:rsidR="000C45FF">
              <w:rPr>
                <w:b/>
                <w:sz w:val="16"/>
                <w:szCs w:val="16"/>
              </w:rPr>
              <w:t>(Büro tipi Dönerli)</w:t>
            </w:r>
          </w:p>
        </w:tc>
        <w:tc>
          <w:tcPr>
            <w:tcW w:w="1577" w:type="dxa"/>
          </w:tcPr>
          <w:p w:rsidR="00D00CCF" w:rsidRPr="00CA518F" w:rsidRDefault="00F32CF5" w:rsidP="00F32C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68" w:type="dxa"/>
          </w:tcPr>
          <w:p w:rsidR="00D00CCF" w:rsidRPr="00CA518F" w:rsidRDefault="00DF3ED0" w:rsidP="00E135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46" w:type="dxa"/>
          </w:tcPr>
          <w:p w:rsidR="00D00CCF" w:rsidRPr="00CA518F" w:rsidRDefault="00D00CCF" w:rsidP="00E13587">
            <w:pPr>
              <w:rPr>
                <w:sz w:val="16"/>
                <w:szCs w:val="16"/>
              </w:rPr>
            </w:pPr>
          </w:p>
        </w:tc>
        <w:tc>
          <w:tcPr>
            <w:tcW w:w="2531" w:type="dxa"/>
          </w:tcPr>
          <w:p w:rsidR="00D00CCF" w:rsidRPr="00CA518F" w:rsidRDefault="00D00CCF" w:rsidP="00E13587">
            <w:pPr>
              <w:rPr>
                <w:sz w:val="16"/>
                <w:szCs w:val="16"/>
              </w:rPr>
            </w:pPr>
          </w:p>
        </w:tc>
      </w:tr>
      <w:tr w:rsidR="00D00CCF" w:rsidTr="0070521C">
        <w:tc>
          <w:tcPr>
            <w:tcW w:w="6508" w:type="dxa"/>
            <w:gridSpan w:val="5"/>
          </w:tcPr>
          <w:p w:rsidR="00D00CCF" w:rsidRPr="00AF253C" w:rsidRDefault="00D00CCF" w:rsidP="00E13587">
            <w:pPr>
              <w:rPr>
                <w:szCs w:val="24"/>
              </w:rPr>
            </w:pPr>
            <w:r w:rsidRPr="00AF253C">
              <w:rPr>
                <w:szCs w:val="24"/>
              </w:rPr>
              <w:t>Toplam Tutar (K.D.V Hariç)</w:t>
            </w:r>
            <w:r>
              <w:t xml:space="preserve">    </w:t>
            </w:r>
          </w:p>
        </w:tc>
        <w:tc>
          <w:tcPr>
            <w:tcW w:w="2531" w:type="dxa"/>
          </w:tcPr>
          <w:p w:rsidR="00D00CCF" w:rsidRPr="00AF253C" w:rsidRDefault="00D00CCF" w:rsidP="00E13587">
            <w:pPr>
              <w:rPr>
                <w:szCs w:val="24"/>
              </w:rPr>
            </w:pPr>
          </w:p>
        </w:tc>
      </w:tr>
    </w:tbl>
    <w:p w:rsidR="0070521C" w:rsidRDefault="0070521C" w:rsidP="0003602D">
      <w:pPr>
        <w:ind w:left="360"/>
        <w:jc w:val="both"/>
      </w:pPr>
    </w:p>
    <w:p w:rsidR="008D6B12" w:rsidRDefault="008D6B12" w:rsidP="0003602D">
      <w:pPr>
        <w:ind w:left="360"/>
        <w:jc w:val="both"/>
      </w:pPr>
    </w:p>
    <w:p w:rsidR="0003602D" w:rsidRDefault="0003602D" w:rsidP="008D6B12">
      <w:pPr>
        <w:ind w:firstLine="426"/>
        <w:jc w:val="both"/>
      </w:pPr>
      <w:r>
        <w:t>Yukarıda belirtilen ve idarenizce satın alınacak olan malın cinsi,özellikleri,miktarı ve diğer şartlarını okudum.KDV hariç toplam</w:t>
      </w:r>
      <w:proofErr w:type="gramStart"/>
      <w:r>
        <w:t>………………..</w:t>
      </w:r>
      <w:proofErr w:type="gramEnd"/>
      <w:r>
        <w:t>TEKLİF……..….TL bedelle vermeyi kabul ve  taahhüt ediyorum/ediyoruz.</w:t>
      </w:r>
    </w:p>
    <w:p w:rsidR="008D6B12" w:rsidRDefault="008D6B12" w:rsidP="0003602D">
      <w:pPr>
        <w:ind w:left="360"/>
        <w:jc w:val="both"/>
      </w:pP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03602D" w:rsidRPr="0029799C" w:rsidTr="00E13587">
        <w:trPr>
          <w:trHeight w:val="284"/>
          <w:jc w:val="right"/>
        </w:trPr>
        <w:tc>
          <w:tcPr>
            <w:tcW w:w="3489" w:type="dxa"/>
          </w:tcPr>
          <w:p w:rsidR="008D6B12" w:rsidRDefault="008D6B12" w:rsidP="00E13587">
            <w:pPr>
              <w:ind w:right="-5220"/>
              <w:jc w:val="both"/>
            </w:pPr>
          </w:p>
          <w:p w:rsidR="008D6B12" w:rsidRDefault="008D6B12" w:rsidP="00E13587">
            <w:pPr>
              <w:ind w:right="-5220"/>
              <w:jc w:val="both"/>
            </w:pPr>
          </w:p>
          <w:p w:rsidR="008D6B12" w:rsidRDefault="008D6B12" w:rsidP="00E13587">
            <w:pPr>
              <w:ind w:right="-5220"/>
              <w:jc w:val="both"/>
            </w:pPr>
          </w:p>
          <w:p w:rsidR="0003602D" w:rsidRPr="0029799C" w:rsidRDefault="0003602D" w:rsidP="00E13587">
            <w:pPr>
              <w:ind w:right="-5220"/>
              <w:jc w:val="both"/>
              <w:rPr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03602D" w:rsidRPr="0029799C" w:rsidTr="00E13587">
        <w:trPr>
          <w:trHeight w:val="263"/>
          <w:jc w:val="right"/>
        </w:trPr>
        <w:tc>
          <w:tcPr>
            <w:tcW w:w="3489" w:type="dxa"/>
          </w:tcPr>
          <w:p w:rsidR="0003602D" w:rsidRPr="0029799C" w:rsidRDefault="0003602D" w:rsidP="00E13587">
            <w:pPr>
              <w:jc w:val="both"/>
            </w:pPr>
            <w:r w:rsidRPr="0029799C">
              <w:t xml:space="preserve">Kaşe ve İmza </w:t>
            </w:r>
          </w:p>
        </w:tc>
      </w:tr>
    </w:tbl>
    <w:p w:rsidR="00AE7B4B" w:rsidRDefault="00AE7B4B" w:rsidP="0070521C">
      <w:pPr>
        <w:pStyle w:val="Heading1"/>
        <w:tabs>
          <w:tab w:val="left" w:pos="500"/>
        </w:tabs>
        <w:ind w:left="0" w:firstLine="0"/>
      </w:pPr>
    </w:p>
    <w:p w:rsidR="0070521C" w:rsidRDefault="0070521C" w:rsidP="0070521C">
      <w:pPr>
        <w:pStyle w:val="Heading1"/>
        <w:tabs>
          <w:tab w:val="left" w:pos="500"/>
        </w:tabs>
        <w:ind w:left="0" w:firstLine="0"/>
      </w:pPr>
    </w:p>
    <w:p w:rsidR="0070521C" w:rsidRPr="0003602D" w:rsidRDefault="0070521C" w:rsidP="0070521C">
      <w:pPr>
        <w:pStyle w:val="Heading1"/>
        <w:tabs>
          <w:tab w:val="left" w:pos="500"/>
        </w:tabs>
        <w:ind w:left="0" w:firstLine="0"/>
      </w:pPr>
    </w:p>
    <w:sectPr w:rsidR="0070521C" w:rsidRPr="0003602D" w:rsidSect="00AA0FC1">
      <w:pgSz w:w="11910" w:h="16840"/>
      <w:pgMar w:top="1320" w:right="1300" w:bottom="28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370E"/>
    <w:multiLevelType w:val="hybridMultilevel"/>
    <w:tmpl w:val="46DE2CF6"/>
    <w:lvl w:ilvl="0" w:tplc="48F42A8C">
      <w:start w:val="1"/>
      <w:numFmt w:val="decimal"/>
      <w:lvlText w:val="%1."/>
      <w:lvlJc w:val="left"/>
      <w:pPr>
        <w:ind w:left="284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tr-TR" w:eastAsia="en-US" w:bidi="ar-SA"/>
      </w:rPr>
    </w:lvl>
    <w:lvl w:ilvl="1" w:tplc="A45CD736">
      <w:numFmt w:val="bullet"/>
      <w:lvlText w:val=""/>
      <w:lvlJc w:val="left"/>
      <w:pPr>
        <w:ind w:left="426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tr-TR" w:eastAsia="en-US" w:bidi="ar-SA"/>
      </w:rPr>
    </w:lvl>
    <w:lvl w:ilvl="2" w:tplc="E5209F56">
      <w:numFmt w:val="bullet"/>
      <w:lvlText w:val="•"/>
      <w:lvlJc w:val="left"/>
      <w:pPr>
        <w:ind w:left="442" w:hanging="142"/>
      </w:pPr>
      <w:rPr>
        <w:rFonts w:hint="default"/>
        <w:lang w:val="tr-TR" w:eastAsia="en-US" w:bidi="ar-SA"/>
      </w:rPr>
    </w:lvl>
    <w:lvl w:ilvl="3" w:tplc="36223D7E">
      <w:numFmt w:val="bullet"/>
      <w:lvlText w:val="•"/>
      <w:lvlJc w:val="left"/>
      <w:pPr>
        <w:ind w:left="482" w:hanging="142"/>
      </w:pPr>
      <w:rPr>
        <w:rFonts w:hint="default"/>
        <w:lang w:val="tr-TR" w:eastAsia="en-US" w:bidi="ar-SA"/>
      </w:rPr>
    </w:lvl>
    <w:lvl w:ilvl="4" w:tplc="74B4A5C4">
      <w:numFmt w:val="bullet"/>
      <w:lvlText w:val="•"/>
      <w:lvlJc w:val="left"/>
      <w:pPr>
        <w:ind w:left="1685" w:hanging="142"/>
      </w:pPr>
      <w:rPr>
        <w:rFonts w:hint="default"/>
        <w:lang w:val="tr-TR" w:eastAsia="en-US" w:bidi="ar-SA"/>
      </w:rPr>
    </w:lvl>
    <w:lvl w:ilvl="5" w:tplc="D3B69958">
      <w:numFmt w:val="bullet"/>
      <w:lvlText w:val="•"/>
      <w:lvlJc w:val="left"/>
      <w:pPr>
        <w:ind w:left="2889" w:hanging="142"/>
      </w:pPr>
      <w:rPr>
        <w:rFonts w:hint="default"/>
        <w:lang w:val="tr-TR" w:eastAsia="en-US" w:bidi="ar-SA"/>
      </w:rPr>
    </w:lvl>
    <w:lvl w:ilvl="6" w:tplc="4B28A480">
      <w:numFmt w:val="bullet"/>
      <w:lvlText w:val="•"/>
      <w:lvlJc w:val="left"/>
      <w:pPr>
        <w:ind w:left="4093" w:hanging="142"/>
      </w:pPr>
      <w:rPr>
        <w:rFonts w:hint="default"/>
        <w:lang w:val="tr-TR" w:eastAsia="en-US" w:bidi="ar-SA"/>
      </w:rPr>
    </w:lvl>
    <w:lvl w:ilvl="7" w:tplc="5F0E120C">
      <w:numFmt w:val="bullet"/>
      <w:lvlText w:val="•"/>
      <w:lvlJc w:val="left"/>
      <w:pPr>
        <w:ind w:left="5297" w:hanging="142"/>
      </w:pPr>
      <w:rPr>
        <w:rFonts w:hint="default"/>
        <w:lang w:val="tr-TR" w:eastAsia="en-US" w:bidi="ar-SA"/>
      </w:rPr>
    </w:lvl>
    <w:lvl w:ilvl="8" w:tplc="9D9E5178">
      <w:numFmt w:val="bullet"/>
      <w:lvlText w:val="•"/>
      <w:lvlJc w:val="left"/>
      <w:pPr>
        <w:ind w:left="6500" w:hanging="142"/>
      </w:pPr>
      <w:rPr>
        <w:rFonts w:hint="default"/>
        <w:lang w:val="tr-TR" w:eastAsia="en-US" w:bidi="ar-SA"/>
      </w:rPr>
    </w:lvl>
  </w:abstractNum>
  <w:abstractNum w:abstractNumId="1">
    <w:nsid w:val="7CBA4800"/>
    <w:multiLevelType w:val="hybridMultilevel"/>
    <w:tmpl w:val="AB02DF70"/>
    <w:lvl w:ilvl="0" w:tplc="AB402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A0FC1"/>
    <w:rsid w:val="00022194"/>
    <w:rsid w:val="0003602D"/>
    <w:rsid w:val="000676FE"/>
    <w:rsid w:val="00071711"/>
    <w:rsid w:val="000C45FF"/>
    <w:rsid w:val="001B5C5C"/>
    <w:rsid w:val="002148F7"/>
    <w:rsid w:val="00242979"/>
    <w:rsid w:val="002439BB"/>
    <w:rsid w:val="0026131A"/>
    <w:rsid w:val="00262CE7"/>
    <w:rsid w:val="00273E46"/>
    <w:rsid w:val="002F6676"/>
    <w:rsid w:val="00305F0D"/>
    <w:rsid w:val="004C0F1F"/>
    <w:rsid w:val="005067A4"/>
    <w:rsid w:val="006B0B45"/>
    <w:rsid w:val="0070521C"/>
    <w:rsid w:val="007317FA"/>
    <w:rsid w:val="0087424B"/>
    <w:rsid w:val="008D6B12"/>
    <w:rsid w:val="00905F6C"/>
    <w:rsid w:val="00AA0FC1"/>
    <w:rsid w:val="00AE37A5"/>
    <w:rsid w:val="00AE7B4B"/>
    <w:rsid w:val="00AF562B"/>
    <w:rsid w:val="00B03E27"/>
    <w:rsid w:val="00B8694F"/>
    <w:rsid w:val="00BD185A"/>
    <w:rsid w:val="00C006C7"/>
    <w:rsid w:val="00C803FC"/>
    <w:rsid w:val="00C90EC7"/>
    <w:rsid w:val="00C97F42"/>
    <w:rsid w:val="00D00CCF"/>
    <w:rsid w:val="00DF3ED0"/>
    <w:rsid w:val="00E55D99"/>
    <w:rsid w:val="00E92327"/>
    <w:rsid w:val="00F3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FC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F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A0FC1"/>
    <w:pPr>
      <w:spacing w:line="293" w:lineRule="exact"/>
      <w:ind w:left="684" w:hanging="143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AA0FC1"/>
    <w:pPr>
      <w:spacing w:line="275" w:lineRule="exact"/>
      <w:ind w:left="619" w:hanging="36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AA0FC1"/>
    <w:pPr>
      <w:spacing w:line="293" w:lineRule="exact"/>
      <w:ind w:left="684" w:hanging="143"/>
    </w:pPr>
  </w:style>
  <w:style w:type="paragraph" w:customStyle="1" w:styleId="TableParagraph">
    <w:name w:val="Table Paragraph"/>
    <w:basedOn w:val="Normal"/>
    <w:uiPriority w:val="1"/>
    <w:qFormat/>
    <w:rsid w:val="00AA0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Ilknur Ayten</dc:creator>
  <cp:lastModifiedBy>Belgelerim</cp:lastModifiedBy>
  <cp:revision>12</cp:revision>
  <cp:lastPrinted>2022-10-10T10:35:00Z</cp:lastPrinted>
  <dcterms:created xsi:type="dcterms:W3CDTF">2022-10-10T08:54:00Z</dcterms:created>
  <dcterms:modified xsi:type="dcterms:W3CDTF">2022-10-14T07:10:00Z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Office Word 2007</vt:lpwstr>
  </property>
</Properties>
</file>